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7" w:rsidRDefault="00B97CF7" w:rsidP="00B97CF7">
      <w:pPr>
        <w:pStyle w:val="a3"/>
        <w:jc w:val="left"/>
        <w:rPr>
          <w:b w:val="0"/>
          <w:bCs/>
          <w:sz w:val="28"/>
        </w:rPr>
      </w:pPr>
    </w:p>
    <w:p w:rsidR="00B7388B" w:rsidRPr="00B7388B" w:rsidRDefault="00B7388B" w:rsidP="00B7388B">
      <w:pPr>
        <w:pStyle w:val="a3"/>
        <w:rPr>
          <w:b w:val="0"/>
          <w:bCs/>
          <w:sz w:val="28"/>
        </w:rPr>
      </w:pPr>
      <w:r w:rsidRPr="00B7388B">
        <w:rPr>
          <w:b w:val="0"/>
          <w:bCs/>
          <w:sz w:val="28"/>
        </w:rPr>
        <w:t>Российская Федерация</w:t>
      </w: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7388B">
        <w:rPr>
          <w:rFonts w:ascii="Times New Roman" w:hAnsi="Times New Roman" w:cs="Times New Roman"/>
          <w:bCs/>
          <w:sz w:val="28"/>
          <w:szCs w:val="28"/>
        </w:rPr>
        <w:t>Усольское</w:t>
      </w:r>
      <w:proofErr w:type="spellEnd"/>
      <w:r w:rsidRPr="00B7388B">
        <w:rPr>
          <w:rFonts w:ascii="Times New Roman" w:hAnsi="Times New Roman" w:cs="Times New Roman"/>
          <w:bCs/>
          <w:sz w:val="28"/>
          <w:szCs w:val="28"/>
        </w:rPr>
        <w:t xml:space="preserve"> районное муниципальное образование</w:t>
      </w: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ДУМА</w:t>
      </w: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88B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РЕШЕНИЕ</w:t>
      </w:r>
    </w:p>
    <w:p w:rsidR="00B7388B" w:rsidRPr="00B7388B" w:rsidRDefault="00B7388B" w:rsidP="00B7388B">
      <w:pPr>
        <w:pStyle w:val="2"/>
        <w:jc w:val="center"/>
      </w:pPr>
      <w:r w:rsidRPr="00B7388B">
        <w:t xml:space="preserve">                                                                                 </w:t>
      </w:r>
    </w:p>
    <w:p w:rsidR="00B7388B" w:rsidRPr="00B7388B" w:rsidRDefault="006000BF" w:rsidP="00B7388B">
      <w:pPr>
        <w:pStyle w:val="2"/>
        <w:rPr>
          <w:sz w:val="28"/>
        </w:rPr>
      </w:pPr>
      <w:r>
        <w:rPr>
          <w:sz w:val="28"/>
        </w:rPr>
        <w:t>От 29 января</w:t>
      </w:r>
      <w:r w:rsidR="00B7388B">
        <w:rPr>
          <w:sz w:val="28"/>
        </w:rPr>
        <w:t xml:space="preserve"> 2014</w:t>
      </w:r>
      <w:r w:rsidR="00B7388B" w:rsidRPr="00B7388B">
        <w:rPr>
          <w:sz w:val="28"/>
        </w:rPr>
        <w:t xml:space="preserve">г.                                                            </w:t>
      </w:r>
      <w:r>
        <w:rPr>
          <w:sz w:val="28"/>
        </w:rPr>
        <w:t xml:space="preserve">                             № 76</w:t>
      </w:r>
      <w:r w:rsidR="00B7388B" w:rsidRPr="00B7388B">
        <w:rPr>
          <w:sz w:val="28"/>
        </w:rPr>
        <w:t xml:space="preserve">                                       </w:t>
      </w:r>
    </w:p>
    <w:p w:rsidR="00B7388B" w:rsidRPr="00B7388B" w:rsidRDefault="00B7388B" w:rsidP="00B7388B">
      <w:pPr>
        <w:pStyle w:val="2"/>
        <w:jc w:val="center"/>
        <w:rPr>
          <w:sz w:val="28"/>
        </w:rPr>
      </w:pPr>
      <w:r w:rsidRPr="00B7388B">
        <w:rPr>
          <w:sz w:val="28"/>
        </w:rPr>
        <w:t>п. Тайтурка</w:t>
      </w:r>
    </w:p>
    <w:p w:rsidR="00B7388B" w:rsidRPr="00B7388B" w:rsidRDefault="00B7388B" w:rsidP="00B7388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388B" w:rsidRPr="00B97CF7" w:rsidRDefault="00B7388B" w:rsidP="00B97CF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B73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143">
        <w:rPr>
          <w:rFonts w:ascii="Times New Roman" w:hAnsi="Times New Roman" w:cs="Times New Roman"/>
          <w:b/>
          <w:sz w:val="28"/>
          <w:szCs w:val="28"/>
        </w:rPr>
        <w:t>«</w:t>
      </w:r>
      <w:r w:rsidR="00622143">
        <w:rPr>
          <w:rFonts w:ascii="Times New Roman" w:hAnsi="Times New Roman" w:cs="Times New Roman"/>
          <w:b/>
          <w:snapToGrid w:val="0"/>
          <w:color w:val="000000"/>
          <w:sz w:val="28"/>
        </w:rPr>
        <w:t>Перечень</w:t>
      </w:r>
      <w:r w:rsidRPr="00B7388B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автомобильных дорог общего пользования,</w:t>
      </w:r>
      <w:r w:rsidRPr="00B7388B">
        <w:rPr>
          <w:rFonts w:ascii="Times New Roman" w:hAnsi="Times New Roman" w:cs="Times New Roman"/>
          <w:sz w:val="28"/>
          <w:szCs w:val="28"/>
        </w:rPr>
        <w:t xml:space="preserve"> </w:t>
      </w:r>
      <w:r w:rsidRPr="00B7388B">
        <w:rPr>
          <w:rFonts w:ascii="Times New Roman" w:hAnsi="Times New Roman" w:cs="Times New Roman"/>
          <w:b/>
          <w:sz w:val="28"/>
          <w:szCs w:val="28"/>
        </w:rPr>
        <w:t>расположенных в границах населенных пунктов</w:t>
      </w:r>
      <w:r w:rsidRPr="00B7388B">
        <w:rPr>
          <w:rFonts w:ascii="Times New Roman" w:hAnsi="Times New Roman" w:cs="Times New Roman"/>
          <w:b/>
          <w:snapToGrid w:val="0"/>
          <w:color w:val="000000"/>
          <w:sz w:val="28"/>
        </w:rPr>
        <w:t xml:space="preserve"> городского поселения Тайтурского муниципального образования</w:t>
      </w:r>
      <w:r>
        <w:rPr>
          <w:rFonts w:ascii="Times New Roman" w:hAnsi="Times New Roman" w:cs="Times New Roman"/>
          <w:b/>
          <w:snapToGrid w:val="0"/>
          <w:color w:val="000000"/>
          <w:sz w:val="28"/>
        </w:rPr>
        <w:t>»</w:t>
      </w:r>
    </w:p>
    <w:p w:rsidR="00B97CF7" w:rsidRPr="00B7388B" w:rsidRDefault="00B97CF7" w:rsidP="00B7388B">
      <w:pPr>
        <w:tabs>
          <w:tab w:val="left" w:pos="4860"/>
        </w:tabs>
        <w:spacing w:after="0" w:line="240" w:lineRule="auto"/>
        <w:jc w:val="both"/>
        <w:outlineLvl w:val="0"/>
        <w:rPr>
          <w:rFonts w:ascii="Times New Roman" w:hAnsi="Times New Roman" w:cs="Times New Roman"/>
          <w:kern w:val="2"/>
          <w:sz w:val="24"/>
        </w:rPr>
      </w:pPr>
    </w:p>
    <w:p w:rsidR="00B97CF7" w:rsidRDefault="00B7388B" w:rsidP="00B97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данные технической инвентаризации и кадастрового учета в отношении автомобильных дорог общего пользования местного значения городского поселения Тайтурского муниципального образования, р</w:t>
      </w:r>
      <w:r w:rsidRPr="00B7388B">
        <w:rPr>
          <w:rFonts w:ascii="Times New Roman" w:hAnsi="Times New Roman" w:cs="Times New Roman"/>
          <w:sz w:val="28"/>
          <w:szCs w:val="28"/>
        </w:rPr>
        <w:t>уководствуясь Федеральным Законом № 131-ФЗ от 06.10.2003 г. «Об общих принципах организации местного самоуправления в Российской Федерации», Федеральным Законом № 257-ФЗ от 18.11.2007г.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B7388B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proofErr w:type="gramStart"/>
      <w:r w:rsidRPr="00B738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38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88B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B7388B">
        <w:rPr>
          <w:rFonts w:ascii="Times New Roman" w:hAnsi="Times New Roman" w:cs="Times New Roman"/>
          <w:sz w:val="28"/>
          <w:szCs w:val="28"/>
        </w:rPr>
        <w:t xml:space="preserve"> ст. 31, 47 Устава городского поселения Тайтурского муниципального образования, Дума городского поселения Тайтурского муниципального образования</w:t>
      </w:r>
    </w:p>
    <w:p w:rsidR="00B7388B" w:rsidRPr="00B7388B" w:rsidRDefault="00B7388B" w:rsidP="00F96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РЕШИЛА:</w:t>
      </w:r>
    </w:p>
    <w:p w:rsidR="00B7388B" w:rsidRDefault="00B7388B" w:rsidP="00F96EC4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622143" w:rsidRPr="00B7388B">
        <w:rPr>
          <w:rFonts w:ascii="Times New Roman" w:hAnsi="Times New Roman" w:cs="Times New Roman"/>
          <w:sz w:val="28"/>
          <w:szCs w:val="28"/>
        </w:rPr>
        <w:t>«</w:t>
      </w:r>
      <w:r w:rsidR="00622143" w:rsidRPr="00B7388B">
        <w:rPr>
          <w:rFonts w:ascii="Times New Roman" w:hAnsi="Times New Roman" w:cs="Times New Roman"/>
          <w:snapToGrid w:val="0"/>
          <w:color w:val="000000"/>
          <w:sz w:val="28"/>
        </w:rPr>
        <w:t>Переч</w:t>
      </w:r>
      <w:r w:rsidR="00622143">
        <w:rPr>
          <w:rFonts w:ascii="Times New Roman" w:hAnsi="Times New Roman" w:cs="Times New Roman"/>
          <w:snapToGrid w:val="0"/>
          <w:color w:val="000000"/>
          <w:sz w:val="28"/>
        </w:rPr>
        <w:t>ень</w:t>
      </w:r>
      <w:r w:rsidR="00622143" w:rsidRPr="00B7388B">
        <w:rPr>
          <w:rFonts w:ascii="Times New Roman" w:hAnsi="Times New Roman" w:cs="Times New Roman"/>
          <w:snapToGrid w:val="0"/>
          <w:color w:val="000000"/>
          <w:sz w:val="28"/>
        </w:rPr>
        <w:t xml:space="preserve"> автомобильных дорог общего пользования,</w:t>
      </w:r>
      <w:r w:rsidR="00622143" w:rsidRPr="00B7388B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</w:t>
      </w:r>
      <w:r w:rsidR="00622143" w:rsidRPr="00B7388B">
        <w:rPr>
          <w:rFonts w:ascii="Times New Roman" w:hAnsi="Times New Roman" w:cs="Times New Roman"/>
          <w:snapToGrid w:val="0"/>
          <w:color w:val="000000"/>
          <w:sz w:val="28"/>
        </w:rPr>
        <w:t xml:space="preserve"> городского поселения Тайтурского муниципального образования»</w:t>
      </w:r>
      <w:r w:rsidR="00622143">
        <w:rPr>
          <w:rFonts w:ascii="Times New Roman" w:hAnsi="Times New Roman" w:cs="Times New Roman"/>
          <w:snapToGrid w:val="0"/>
          <w:color w:val="000000"/>
          <w:sz w:val="28"/>
        </w:rPr>
        <w:t xml:space="preserve">, утвержденный </w:t>
      </w:r>
      <w:r w:rsidRPr="00B7388B">
        <w:rPr>
          <w:rFonts w:ascii="Times New Roman" w:hAnsi="Times New Roman" w:cs="Times New Roman"/>
          <w:sz w:val="28"/>
          <w:szCs w:val="28"/>
        </w:rPr>
        <w:t>Решение</w:t>
      </w:r>
      <w:r w:rsidR="00622143">
        <w:rPr>
          <w:rFonts w:ascii="Times New Roman" w:hAnsi="Times New Roman" w:cs="Times New Roman"/>
          <w:sz w:val="28"/>
          <w:szCs w:val="28"/>
        </w:rPr>
        <w:t>м</w:t>
      </w:r>
      <w:r w:rsidRPr="00B7388B">
        <w:rPr>
          <w:rFonts w:ascii="Times New Roman" w:hAnsi="Times New Roman" w:cs="Times New Roman"/>
          <w:sz w:val="28"/>
          <w:szCs w:val="28"/>
        </w:rPr>
        <w:t xml:space="preserve"> Думы городского поселения Тайтурского муниципального образования № 239 от 28.04.2011г. </w:t>
      </w:r>
    </w:p>
    <w:p w:rsidR="00B7388B" w:rsidRPr="00922C6C" w:rsidRDefault="00B7388B" w:rsidP="00F96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</w:rPr>
        <w:t xml:space="preserve">1.1 </w:t>
      </w:r>
      <w:r w:rsidR="00922C6C">
        <w:rPr>
          <w:rFonts w:ascii="Times New Roman" w:hAnsi="Times New Roman" w:cs="Times New Roman"/>
          <w:sz w:val="28"/>
          <w:szCs w:val="28"/>
        </w:rPr>
        <w:t>«</w:t>
      </w:r>
      <w:r w:rsidRPr="00B7388B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пользования, расположенных в границах населенных пунктов городского поселения Тайтурского муниципального образования</w:t>
      </w:r>
      <w:r w:rsidR="00922C6C">
        <w:rPr>
          <w:rFonts w:ascii="Times New Roman" w:hAnsi="Times New Roman" w:cs="Times New Roman"/>
          <w:sz w:val="28"/>
          <w:szCs w:val="28"/>
        </w:rPr>
        <w:t>» читать в новой редакции</w:t>
      </w:r>
      <w:r w:rsidRPr="00B7388B">
        <w:rPr>
          <w:rFonts w:ascii="Times New Roman" w:hAnsi="Times New Roman" w:cs="Times New Roman"/>
          <w:sz w:val="28"/>
          <w:szCs w:val="28"/>
        </w:rPr>
        <w:t xml:space="preserve"> </w:t>
      </w:r>
      <w:r w:rsidR="00922C6C">
        <w:rPr>
          <w:rFonts w:ascii="Times New Roman" w:hAnsi="Times New Roman" w:cs="Times New Roman"/>
          <w:sz w:val="28"/>
          <w:szCs w:val="28"/>
        </w:rPr>
        <w:t>(приложение</w:t>
      </w:r>
      <w:r w:rsidRPr="00B7388B">
        <w:rPr>
          <w:rFonts w:ascii="Times New Roman" w:hAnsi="Times New Roman" w:cs="Times New Roman"/>
          <w:sz w:val="28"/>
          <w:szCs w:val="28"/>
        </w:rPr>
        <w:t xml:space="preserve"> № 1</w:t>
      </w:r>
      <w:r w:rsidR="00922C6C">
        <w:rPr>
          <w:rFonts w:ascii="Times New Roman" w:hAnsi="Times New Roman" w:cs="Times New Roman"/>
          <w:sz w:val="28"/>
          <w:szCs w:val="28"/>
        </w:rPr>
        <w:t>)</w:t>
      </w:r>
      <w:r w:rsidRPr="00B738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88B" w:rsidRPr="00B7388B" w:rsidRDefault="00B7388B" w:rsidP="00F96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2. Опубликовать данное решение в средствах массовой информации.</w:t>
      </w:r>
    </w:p>
    <w:p w:rsidR="00B7388B" w:rsidRPr="00B7388B" w:rsidRDefault="00B7388B" w:rsidP="00F96E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7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388B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</w:t>
      </w:r>
      <w:r w:rsidR="00922C6C">
        <w:rPr>
          <w:rFonts w:ascii="Times New Roman" w:hAnsi="Times New Roman" w:cs="Times New Roman"/>
          <w:sz w:val="28"/>
          <w:szCs w:val="28"/>
        </w:rPr>
        <w:t xml:space="preserve"> на депутата Думы Черепанова А.В.</w:t>
      </w:r>
    </w:p>
    <w:p w:rsidR="00B97CF7" w:rsidRDefault="00B97CF7" w:rsidP="00B7388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97CF7" w:rsidRDefault="00B97CF7" w:rsidP="00B7388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городского</w:t>
      </w:r>
      <w:proofErr w:type="gramEnd"/>
    </w:p>
    <w:p w:rsidR="00B97CF7" w:rsidRDefault="00B97CF7" w:rsidP="00B7388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поселения Тайтурского </w:t>
      </w:r>
    </w:p>
    <w:p w:rsidR="00B7388B" w:rsidRPr="00B7388B" w:rsidRDefault="00B97CF7" w:rsidP="00B7388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муниципального образования                                                  Л.Н. 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Бархатова</w:t>
      </w:r>
      <w:proofErr w:type="spellEnd"/>
    </w:p>
    <w:p w:rsidR="00B97CF7" w:rsidRDefault="00B97CF7" w:rsidP="00B7388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B7388B" w:rsidRPr="00B7388B" w:rsidRDefault="00B7388B" w:rsidP="00B7388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88B">
        <w:rPr>
          <w:rFonts w:ascii="Times New Roman" w:hAnsi="Times New Roman" w:cs="Times New Roman"/>
          <w:color w:val="000000"/>
          <w:kern w:val="2"/>
          <w:sz w:val="28"/>
          <w:szCs w:val="28"/>
        </w:rPr>
        <w:t>Глава городского поселения</w:t>
      </w:r>
    </w:p>
    <w:p w:rsidR="00B7388B" w:rsidRPr="00B7388B" w:rsidRDefault="00B7388B" w:rsidP="00B7388B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88B">
        <w:rPr>
          <w:rFonts w:ascii="Times New Roman" w:hAnsi="Times New Roman" w:cs="Times New Roman"/>
          <w:color w:val="000000"/>
          <w:kern w:val="2"/>
          <w:sz w:val="28"/>
          <w:szCs w:val="28"/>
        </w:rPr>
        <w:t>Тайтурского муниципального</w:t>
      </w:r>
    </w:p>
    <w:p w:rsidR="00B7388B" w:rsidRPr="00922C6C" w:rsidRDefault="00B7388B" w:rsidP="00922C6C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7388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образования                                                                                     </w:t>
      </w:r>
      <w:r w:rsidR="00922C6C">
        <w:rPr>
          <w:rFonts w:ascii="Times New Roman" w:hAnsi="Times New Roman" w:cs="Times New Roman"/>
          <w:color w:val="000000"/>
          <w:kern w:val="2"/>
          <w:sz w:val="28"/>
          <w:szCs w:val="28"/>
        </w:rPr>
        <w:t>Е.А. Артёмов</w:t>
      </w:r>
    </w:p>
    <w:p w:rsidR="00F96EC4" w:rsidRDefault="00F96EC4" w:rsidP="00B73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7CF7" w:rsidRDefault="00B97CF7" w:rsidP="00B73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388B" w:rsidRPr="00B7388B" w:rsidRDefault="00B7388B" w:rsidP="00B73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388B" w:rsidRPr="00B7388B" w:rsidRDefault="00B7388B" w:rsidP="00B73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к Решению думы городского поселения</w:t>
      </w:r>
    </w:p>
    <w:p w:rsidR="00B7388B" w:rsidRPr="00B7388B" w:rsidRDefault="00B7388B" w:rsidP="00B73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</w:p>
    <w:p w:rsidR="00B7388B" w:rsidRPr="00B7388B" w:rsidRDefault="009B15AB" w:rsidP="00B73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76 от 29.01.</w:t>
      </w:r>
      <w:r w:rsidR="00922C6C">
        <w:rPr>
          <w:rFonts w:ascii="Times New Roman" w:hAnsi="Times New Roman" w:cs="Times New Roman"/>
          <w:sz w:val="28"/>
          <w:szCs w:val="28"/>
        </w:rPr>
        <w:t xml:space="preserve"> 2014</w:t>
      </w:r>
      <w:r w:rsidR="00B7388B" w:rsidRPr="00B7388B">
        <w:rPr>
          <w:rFonts w:ascii="Times New Roman" w:hAnsi="Times New Roman" w:cs="Times New Roman"/>
          <w:sz w:val="28"/>
          <w:szCs w:val="28"/>
        </w:rPr>
        <w:t>г.</w:t>
      </w: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пользования,</w:t>
      </w:r>
    </w:p>
    <w:p w:rsidR="00B7388B" w:rsidRP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 xml:space="preserve">расположенных в границах населенных пунктов городского поселения </w:t>
      </w:r>
    </w:p>
    <w:p w:rsidR="00B7388B" w:rsidRDefault="00B7388B" w:rsidP="00B7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88B">
        <w:rPr>
          <w:rFonts w:ascii="Times New Roman" w:hAnsi="Times New Roman" w:cs="Times New Roman"/>
          <w:sz w:val="28"/>
          <w:szCs w:val="28"/>
        </w:rPr>
        <w:t>Тайтурского муниципального образования.</w:t>
      </w:r>
    </w:p>
    <w:p w:rsidR="002D1FCE" w:rsidRPr="00B7388B" w:rsidRDefault="002D1FCE" w:rsidP="00B73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1E0"/>
      </w:tblPr>
      <w:tblGrid>
        <w:gridCol w:w="1833"/>
        <w:gridCol w:w="2595"/>
        <w:gridCol w:w="1260"/>
        <w:gridCol w:w="1260"/>
        <w:gridCol w:w="1209"/>
        <w:gridCol w:w="1414"/>
      </w:tblGrid>
      <w:tr w:rsidR="00B7388B" w:rsidRPr="00B7388B" w:rsidTr="00B7388B">
        <w:trPr>
          <w:trHeight w:val="58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687EAC" w:rsidP="00B73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Место расположения автомобильной дороги (</w:t>
            </w:r>
            <w:r w:rsidR="00B7388B" w:rsidRPr="00B7388B">
              <w:rPr>
                <w:b/>
              </w:rPr>
              <w:t>населенный пункт</w:t>
            </w:r>
            <w:r>
              <w:rPr>
                <w:b/>
              </w:rPr>
              <w:t>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687EAC" w:rsidP="00B73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</w:t>
            </w:r>
            <w:r w:rsidR="00B7388B" w:rsidRPr="00B7388B">
              <w:rPr>
                <w:b/>
              </w:rPr>
              <w:t>аименование автомобильной дороги общего пользования</w:t>
            </w:r>
            <w:r>
              <w:rPr>
                <w:b/>
              </w:rPr>
              <w:t xml:space="preserve"> местного значения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687EAC" w:rsidP="00B738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</w:t>
            </w:r>
            <w:r w:rsidR="00B7388B" w:rsidRPr="00B7388B">
              <w:rPr>
                <w:b/>
              </w:rPr>
              <w:t>ротяженность</w:t>
            </w:r>
          </w:p>
          <w:p w:rsidR="00B7388B" w:rsidRPr="00B7388B" w:rsidRDefault="00B7388B" w:rsidP="00B7388B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км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B7388B" w:rsidP="00B7388B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вид покрытия</w:t>
            </w:r>
          </w:p>
        </w:tc>
      </w:tr>
      <w:tr w:rsidR="00B7388B" w:rsidRPr="00B7388B" w:rsidTr="00B7388B">
        <w:trPr>
          <w:trHeight w:val="24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8B" w:rsidRPr="00B7388B" w:rsidRDefault="00B7388B" w:rsidP="00B7388B">
            <w:pPr>
              <w:rPr>
                <w:b/>
                <w:sz w:val="24"/>
                <w:szCs w:val="24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8B" w:rsidRPr="00B7388B" w:rsidRDefault="00B7388B" w:rsidP="00B738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88B" w:rsidRPr="00B7388B" w:rsidRDefault="00B7388B" w:rsidP="00B7388B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B7388B" w:rsidP="00B7388B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асфальт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B7388B" w:rsidP="00B7388B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 xml:space="preserve">гравийное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B7388B" w:rsidP="00B7388B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грунтовое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B7388B" w:rsidP="00B7388B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 xml:space="preserve">р.п. Тайтурка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Пеньковского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746506" w:rsidP="00B7388B">
            <w:pPr>
              <w:jc w:val="center"/>
              <w:rPr>
                <w:sz w:val="24"/>
                <w:szCs w:val="24"/>
              </w:rPr>
            </w:pPr>
            <w:r w:rsidRPr="00687EAC">
              <w:t>1,9834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746506" w:rsidP="00B7388B">
            <w:pPr>
              <w:jc w:val="center"/>
              <w:rPr>
                <w:sz w:val="24"/>
                <w:szCs w:val="24"/>
              </w:rPr>
            </w:pPr>
            <w:r w:rsidRPr="00687EAC">
              <w:t>1,9834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Пеньковского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Мичурина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Железнодорожная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Железнодорожный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Чернышевского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27101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Ломоносова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Баумана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27101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Жданова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271016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271016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Сибирская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Полевая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0,58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Мира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0,7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27101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Пушкина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</w:t>
            </w:r>
            <w:r w:rsidR="00271016" w:rsidRPr="00687EAC">
              <w:t>28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271016" w:rsidP="00B7388B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27101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Горького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0,75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Горького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0,13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Крупской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Крупской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Почтовый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0,23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О. Кошевого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Дзержинского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Ленина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1,34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Орджоникидзе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Чайковского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Советская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0,83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Лесная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CC2B95" w:rsidP="00B7388B">
            <w:pPr>
              <w:jc w:val="center"/>
              <w:rPr>
                <w:sz w:val="24"/>
                <w:szCs w:val="24"/>
              </w:rPr>
            </w:pPr>
            <w:r w:rsidRPr="00687EAC">
              <w:t>0,35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CC2B95" w:rsidP="00B7388B">
            <w:pPr>
              <w:jc w:val="center"/>
              <w:rPr>
                <w:sz w:val="24"/>
                <w:szCs w:val="24"/>
              </w:rPr>
            </w:pPr>
            <w:r w:rsidRPr="00687EAC">
              <w:rPr>
                <w:sz w:val="24"/>
                <w:szCs w:val="24"/>
              </w:rPr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27101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Фрунзе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Нахимова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27101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Гоголя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Чапаева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0,28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27101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Нефтебазовская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Тюнева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Урожайная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Фурманова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0,32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Нагорная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Лермонтова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0,18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Пионерский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</w:t>
            </w:r>
            <w:proofErr w:type="spellStart"/>
            <w:r w:rsidRPr="00687EAC">
              <w:t>Новодорожная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Томсона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Береговая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Речная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0,9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74650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Калинина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1,0</w:t>
            </w:r>
            <w:r w:rsidR="00746506" w:rsidRPr="00687EAC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1,0</w:t>
            </w:r>
            <w:r w:rsidR="00746506" w:rsidRPr="00687EAC">
              <w:t>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27101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Пролетарская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6F6BBF" w:rsidP="00B7388B">
            <w:pPr>
              <w:jc w:val="center"/>
              <w:rPr>
                <w:sz w:val="24"/>
                <w:szCs w:val="24"/>
              </w:rPr>
            </w:pPr>
            <w:r w:rsidRPr="00687EAC">
              <w:t>1,364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</w:t>
            </w:r>
            <w:r w:rsidR="006F6BBF" w:rsidRPr="00687EAC">
              <w:t>364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Свердлова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0,67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Чехова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</w:t>
            </w:r>
            <w:proofErr w:type="gramEnd"/>
            <w:r w:rsidRPr="00687EAC">
              <w:t xml:space="preserve"> пер. Матросова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271016" w:rsidRDefault="00B7388B" w:rsidP="00B7388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D65BD8" w:rsidP="00B7388B">
            <w:pPr>
              <w:jc w:val="center"/>
              <w:rPr>
                <w:sz w:val="24"/>
                <w:szCs w:val="24"/>
              </w:rPr>
            </w:pPr>
            <w:r w:rsidRPr="00687EAC">
              <w:t>0,06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Кирова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746506" w:rsidP="00B7388B">
            <w:pPr>
              <w:jc w:val="center"/>
              <w:rPr>
                <w:sz w:val="24"/>
                <w:szCs w:val="24"/>
              </w:rPr>
            </w:pPr>
            <w:r w:rsidRPr="00687EAC">
              <w:t>0,931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746506" w:rsidP="00B7388B">
            <w:pPr>
              <w:jc w:val="center"/>
              <w:rPr>
                <w:sz w:val="24"/>
                <w:szCs w:val="24"/>
              </w:rPr>
            </w:pPr>
            <w:r w:rsidRPr="00687EAC">
              <w:t>0,411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</w:t>
            </w:r>
            <w:r w:rsidR="00746506" w:rsidRPr="00687EAC">
              <w:t>520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Плеханова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Плеханова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0,3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>. Некрасова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Лазо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0,17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2</w:t>
            </w:r>
            <w:r w:rsidR="0032299B">
              <w:rPr>
                <w:b/>
                <w:i/>
              </w:rPr>
              <w:t>8,1184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32299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9,9844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32299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4,714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32299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13,42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B7388B" w:rsidP="00B7388B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д. Буреть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Трактовая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Молодежная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Рабочая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b/>
                <w:sz w:val="24"/>
                <w:szCs w:val="24"/>
              </w:rPr>
            </w:pPr>
            <w:r w:rsidRPr="00687EAC">
              <w:t xml:space="preserve">по ул. Пионерская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0,74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Ангарская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0,46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4,86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1,9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2,22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0,74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B7388B" w:rsidP="00B7388B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д. Кочерикова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Главная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1,0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 xml:space="preserve">по ул. Березовская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Курортная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0,27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proofErr w:type="gramStart"/>
            <w:r w:rsidRPr="00687EAC">
              <w:t>по пер</w:t>
            </w:r>
            <w:proofErr w:type="gramEnd"/>
            <w:r w:rsidRPr="00687EAC">
              <w:t xml:space="preserve">. Первый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Новая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0,26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0,85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3,68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1,45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2,23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B7388B" w:rsidP="00B7388B">
            <w:pPr>
              <w:jc w:val="center"/>
              <w:rPr>
                <w:b/>
                <w:sz w:val="24"/>
                <w:szCs w:val="24"/>
              </w:rPr>
            </w:pPr>
            <w:r w:rsidRPr="00B7388B">
              <w:rPr>
                <w:b/>
              </w:rPr>
              <w:t>с. Холмушино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Набережная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4,0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Заводская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0,5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  <w:r w:rsidRPr="00687EAC">
              <w:t>по ул. Новая - Совхозная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sz w:val="24"/>
                <w:szCs w:val="24"/>
              </w:rPr>
            </w:pPr>
            <w:r w:rsidRPr="00687EAC">
              <w:t>1,2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B7388B" w:rsidRDefault="00B7388B" w:rsidP="00B738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both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5,7</w:t>
            </w:r>
          </w:p>
        </w:tc>
      </w:tr>
      <w:tr w:rsidR="00B7388B" w:rsidRPr="00B7388B" w:rsidTr="00B7388B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B7388B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B7388B">
              <w:rPr>
                <w:b/>
                <w:i/>
              </w:rPr>
              <w:t>всего по ТМО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8B" w:rsidRPr="00687EAC" w:rsidRDefault="00B7388B" w:rsidP="00B738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42,</w:t>
            </w:r>
            <w:r w:rsidR="0032299B">
              <w:rPr>
                <w:b/>
                <w:i/>
              </w:rPr>
              <w:t>3584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11,</w:t>
            </w:r>
            <w:r w:rsidR="0032299B">
              <w:rPr>
                <w:b/>
                <w:i/>
              </w:rPr>
              <w:t>8844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32299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8,384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8B" w:rsidRPr="00687EAC" w:rsidRDefault="00B7388B" w:rsidP="00B7388B">
            <w:pPr>
              <w:jc w:val="center"/>
              <w:rPr>
                <w:b/>
                <w:i/>
                <w:sz w:val="24"/>
                <w:szCs w:val="24"/>
              </w:rPr>
            </w:pPr>
            <w:r w:rsidRPr="00687EAC">
              <w:rPr>
                <w:b/>
                <w:i/>
              </w:rPr>
              <w:t>2</w:t>
            </w:r>
            <w:r w:rsidR="0032299B">
              <w:rPr>
                <w:b/>
                <w:i/>
              </w:rPr>
              <w:t>2,09</w:t>
            </w:r>
          </w:p>
        </w:tc>
      </w:tr>
    </w:tbl>
    <w:p w:rsidR="00B7388B" w:rsidRPr="00B7388B" w:rsidRDefault="00B7388B" w:rsidP="00B7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8B" w:rsidRPr="00B7388B" w:rsidRDefault="00B7388B" w:rsidP="00B7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8B" w:rsidRPr="00B7388B" w:rsidRDefault="00B7388B" w:rsidP="00B7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8B" w:rsidRPr="00B7388B" w:rsidRDefault="00B7388B" w:rsidP="00B73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8B" w:rsidRPr="00B7388B" w:rsidRDefault="00B7388B" w:rsidP="00B7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8B" w:rsidRPr="00B7388B" w:rsidRDefault="00B7388B" w:rsidP="00B7388B">
      <w:pPr>
        <w:spacing w:after="0" w:line="240" w:lineRule="auto"/>
        <w:rPr>
          <w:rFonts w:ascii="Times New Roman" w:hAnsi="Times New Roman" w:cs="Times New Roman"/>
        </w:rPr>
      </w:pPr>
    </w:p>
    <w:p w:rsidR="00B7388B" w:rsidRPr="00B7388B" w:rsidRDefault="00B7388B" w:rsidP="00B7388B">
      <w:pPr>
        <w:spacing w:after="0" w:line="240" w:lineRule="auto"/>
        <w:rPr>
          <w:rFonts w:ascii="Times New Roman" w:hAnsi="Times New Roman" w:cs="Times New Roman"/>
        </w:rPr>
      </w:pPr>
    </w:p>
    <w:sectPr w:rsidR="00B7388B" w:rsidRPr="00B7388B" w:rsidSect="00B97CF7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88B"/>
    <w:rsid w:val="00064A96"/>
    <w:rsid w:val="00271016"/>
    <w:rsid w:val="002D1FCE"/>
    <w:rsid w:val="002D65F6"/>
    <w:rsid w:val="0032299B"/>
    <w:rsid w:val="004208B6"/>
    <w:rsid w:val="006000BF"/>
    <w:rsid w:val="00622143"/>
    <w:rsid w:val="00687EAC"/>
    <w:rsid w:val="006F6BBF"/>
    <w:rsid w:val="00720C3B"/>
    <w:rsid w:val="00746506"/>
    <w:rsid w:val="00905673"/>
    <w:rsid w:val="00922C6C"/>
    <w:rsid w:val="009B15AB"/>
    <w:rsid w:val="00B64127"/>
    <w:rsid w:val="00B7388B"/>
    <w:rsid w:val="00B97CF7"/>
    <w:rsid w:val="00CC2B95"/>
    <w:rsid w:val="00D65BD8"/>
    <w:rsid w:val="00F9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96"/>
  </w:style>
  <w:style w:type="paragraph" w:styleId="2">
    <w:name w:val="heading 2"/>
    <w:basedOn w:val="a"/>
    <w:next w:val="a"/>
    <w:link w:val="20"/>
    <w:semiHidden/>
    <w:unhideWhenUsed/>
    <w:qFormat/>
    <w:rsid w:val="00B738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388B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Title"/>
    <w:basedOn w:val="a"/>
    <w:link w:val="a4"/>
    <w:qFormat/>
    <w:rsid w:val="00B738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B7388B"/>
    <w:rPr>
      <w:rFonts w:ascii="Times New Roman" w:eastAsia="Times New Roman" w:hAnsi="Times New Roman" w:cs="Times New Roman"/>
      <w:b/>
      <w:sz w:val="24"/>
      <w:szCs w:val="24"/>
    </w:rPr>
  </w:style>
  <w:style w:type="table" w:styleId="a5">
    <w:name w:val="Table Grid"/>
    <w:basedOn w:val="a1"/>
    <w:rsid w:val="00B7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11</cp:revision>
  <cp:lastPrinted>2014-01-14T04:52:00Z</cp:lastPrinted>
  <dcterms:created xsi:type="dcterms:W3CDTF">2014-01-10T07:21:00Z</dcterms:created>
  <dcterms:modified xsi:type="dcterms:W3CDTF">2014-02-03T02:42:00Z</dcterms:modified>
</cp:coreProperties>
</file>